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DFAC6" w14:textId="77777777" w:rsidR="007F5BEA" w:rsidRDefault="007F5BEA" w:rsidP="007F5BEA">
      <w:pPr>
        <w:pStyle w:val="Titel"/>
        <w:rPr>
          <w:sz w:val="48"/>
          <w:szCs w:val="48"/>
          <w:lang w:val="nl-NL"/>
        </w:rPr>
      </w:pPr>
      <w:r>
        <w:rPr>
          <w:noProof/>
          <w:sz w:val="48"/>
          <w:szCs w:val="48"/>
        </w:rPr>
        <w:drawing>
          <wp:anchor distT="0" distB="0" distL="114300" distR="114300" simplePos="0" relativeHeight="251659264" behindDoc="0" locked="0" layoutInCell="1" allowOverlap="1" wp14:anchorId="2CE3162C" wp14:editId="1ED66A81">
            <wp:simplePos x="0" y="0"/>
            <wp:positionH relativeFrom="margin">
              <wp:posOffset>3351013</wp:posOffset>
            </wp:positionH>
            <wp:positionV relativeFrom="margin">
              <wp:posOffset>3973</wp:posOffset>
            </wp:positionV>
            <wp:extent cx="2383908" cy="659219"/>
            <wp:effectExtent l="19050" t="0" r="0" b="0"/>
            <wp:wrapNone/>
            <wp:docPr id="1" name="Afbeelding 0" descr="Nationale Hulpverlenersda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e Hulpverlenersdag klein.jpg"/>
                    <pic:cNvPicPr/>
                  </pic:nvPicPr>
                  <pic:blipFill>
                    <a:blip r:embed="rId5" cstate="print"/>
                    <a:stretch>
                      <a:fillRect/>
                    </a:stretch>
                  </pic:blipFill>
                  <pic:spPr>
                    <a:xfrm>
                      <a:off x="0" y="0"/>
                      <a:ext cx="2383908" cy="659219"/>
                    </a:xfrm>
                    <a:prstGeom prst="rect">
                      <a:avLst/>
                    </a:prstGeom>
                  </pic:spPr>
                </pic:pic>
              </a:graphicData>
            </a:graphic>
          </wp:anchor>
        </w:drawing>
      </w:r>
    </w:p>
    <w:p w14:paraId="76FA72E4" w14:textId="77777777" w:rsidR="007F5BEA" w:rsidRPr="00C647F8" w:rsidRDefault="007F5BEA" w:rsidP="007F5BEA">
      <w:pPr>
        <w:pStyle w:val="Titel"/>
        <w:tabs>
          <w:tab w:val="left" w:pos="6714"/>
        </w:tabs>
        <w:rPr>
          <w:sz w:val="48"/>
          <w:szCs w:val="48"/>
          <w:lang w:val="nl-NL"/>
        </w:rPr>
      </w:pPr>
      <w:r w:rsidRPr="00C647F8">
        <w:rPr>
          <w:sz w:val="48"/>
          <w:szCs w:val="48"/>
          <w:lang w:val="nl-NL"/>
        </w:rPr>
        <w:t>PERSBERICHT</w:t>
      </w:r>
      <w:r>
        <w:rPr>
          <w:sz w:val="48"/>
          <w:szCs w:val="48"/>
          <w:lang w:val="nl-NL"/>
        </w:rPr>
        <w:t xml:space="preserve">  </w:t>
      </w:r>
      <w:r>
        <w:rPr>
          <w:sz w:val="48"/>
          <w:szCs w:val="48"/>
          <w:lang w:val="nl-NL"/>
        </w:rPr>
        <w:tab/>
      </w:r>
    </w:p>
    <w:p w14:paraId="0116836D" w14:textId="77777777" w:rsidR="007F5BEA" w:rsidRDefault="007F5BEA" w:rsidP="007F5BEA">
      <w:pPr>
        <w:pStyle w:val="Kop1"/>
        <w:rPr>
          <w:lang w:val="nl-NL"/>
        </w:rPr>
      </w:pPr>
      <w:r>
        <w:rPr>
          <w:lang w:val="nl-NL"/>
        </w:rPr>
        <w:t xml:space="preserve">Nationale </w:t>
      </w:r>
      <w:proofErr w:type="spellStart"/>
      <w:r>
        <w:rPr>
          <w:lang w:val="nl-NL"/>
        </w:rPr>
        <w:t>Hulpverlenersdag</w:t>
      </w:r>
      <w:proofErr w:type="spellEnd"/>
      <w:r>
        <w:rPr>
          <w:lang w:val="nl-NL"/>
        </w:rPr>
        <w:t xml:space="preserve"> start met parade</w:t>
      </w:r>
    </w:p>
    <w:p w14:paraId="57BCA3F8" w14:textId="77777777" w:rsidR="007F5BEA" w:rsidRPr="00A07505" w:rsidRDefault="007F5BEA" w:rsidP="007F5BEA">
      <w:pPr>
        <w:rPr>
          <w:lang w:val="nl-NL"/>
        </w:rPr>
      </w:pPr>
    </w:p>
    <w:p w14:paraId="7AEB43D9" w14:textId="77777777" w:rsidR="007F5BEA" w:rsidRDefault="007F5BEA" w:rsidP="007F5BEA">
      <w:pPr>
        <w:rPr>
          <w:lang w:val="nl-NL"/>
        </w:rPr>
      </w:pPr>
      <w:r>
        <w:rPr>
          <w:lang w:val="nl-NL"/>
        </w:rPr>
        <w:t xml:space="preserve">De Nationale </w:t>
      </w:r>
      <w:proofErr w:type="spellStart"/>
      <w:r>
        <w:rPr>
          <w:lang w:val="nl-NL"/>
        </w:rPr>
        <w:t>Hulpverlenersdag</w:t>
      </w:r>
      <w:proofErr w:type="spellEnd"/>
      <w:r>
        <w:rPr>
          <w:lang w:val="nl-NL"/>
        </w:rPr>
        <w:t xml:space="preserve"> 2016 op 2 oktober as. zal vooraf gegaan worden door een parade. Op zaterdag 1 oktober, één dag voor het grote event, zal een colonne van </w:t>
      </w:r>
      <w:proofErr w:type="spellStart"/>
      <w:r>
        <w:rPr>
          <w:lang w:val="nl-NL"/>
        </w:rPr>
        <w:t>hulpverleningsvoortuigen</w:t>
      </w:r>
      <w:proofErr w:type="spellEnd"/>
      <w:r>
        <w:rPr>
          <w:lang w:val="nl-NL"/>
        </w:rPr>
        <w:t xml:space="preserve"> door de binnenstad van Hoorn trekken. Om het publiek uit te nodigen voor het event de volgende dag. De bijzondere voertuigen vertrekken om 13.00 uur vanaf de Nieuwe Wal en zullen daar om 15.00 uur weer aankomen. </w:t>
      </w:r>
    </w:p>
    <w:p w14:paraId="2E96D092" w14:textId="77777777" w:rsidR="007F5BEA" w:rsidRDefault="007F5BEA" w:rsidP="007F5BEA">
      <w:pPr>
        <w:rPr>
          <w:lang w:val="nl-NL"/>
        </w:rPr>
      </w:pPr>
    </w:p>
    <w:p w14:paraId="6ACC4AE0" w14:textId="77777777" w:rsidR="00A739B0" w:rsidRDefault="005007C7" w:rsidP="007F5BEA">
      <w:pPr>
        <w:rPr>
          <w:lang w:val="nl-NL"/>
        </w:rPr>
      </w:pPr>
      <w:r>
        <w:rPr>
          <w:lang w:val="nl-NL"/>
        </w:rPr>
        <w:t xml:space="preserve">Diverse historische en hypermoderne wagens  zijn </w:t>
      </w:r>
      <w:bookmarkStart w:id="0" w:name="_GoBack"/>
      <w:bookmarkEnd w:id="0"/>
      <w:r w:rsidR="00A739B0">
        <w:rPr>
          <w:lang w:val="nl-NL"/>
        </w:rPr>
        <w:t xml:space="preserve">te bewonderen zijn tijdens de rondgang in Hoorn. Ondertussen nodigen de jeugdvrijwilligers van Stichting Evenementen Stad Hoorn het winkelend publiek uit voor de Nationale Hulpverlenersdag. </w:t>
      </w:r>
    </w:p>
    <w:p w14:paraId="3A616B69" w14:textId="77777777" w:rsidR="00A739B0" w:rsidRDefault="00A739B0" w:rsidP="007F5BEA">
      <w:pPr>
        <w:rPr>
          <w:lang w:val="nl-NL"/>
        </w:rPr>
      </w:pPr>
    </w:p>
    <w:p w14:paraId="466274AF" w14:textId="77777777" w:rsidR="007F5BEA" w:rsidRDefault="00A739B0" w:rsidP="007F5BEA">
      <w:pPr>
        <w:rPr>
          <w:lang w:val="nl-NL"/>
        </w:rPr>
      </w:pPr>
      <w:r>
        <w:rPr>
          <w:lang w:val="nl-NL"/>
        </w:rPr>
        <w:t xml:space="preserve">De derde editie van de Nationale </w:t>
      </w:r>
      <w:proofErr w:type="spellStart"/>
      <w:r>
        <w:rPr>
          <w:lang w:val="nl-NL"/>
        </w:rPr>
        <w:t>Hulpverlenersdag</w:t>
      </w:r>
      <w:proofErr w:type="spellEnd"/>
      <w:r>
        <w:rPr>
          <w:lang w:val="nl-NL"/>
        </w:rPr>
        <w:t xml:space="preserve"> op zondag 2 oktober wordt gestart met een ontbijt voor hulpverleners. Tijdens het daarop volgende publiekevent zullen </w:t>
      </w:r>
      <w:r w:rsidR="007F5BEA">
        <w:rPr>
          <w:lang w:val="nl-NL"/>
        </w:rPr>
        <w:t xml:space="preserve"> </w:t>
      </w:r>
      <w:r>
        <w:rPr>
          <w:lang w:val="nl-NL"/>
        </w:rPr>
        <w:t xml:space="preserve">vele verschillende hulpverlenende instanties </w:t>
      </w:r>
      <w:r w:rsidR="007F5BEA">
        <w:rPr>
          <w:lang w:val="nl-NL"/>
        </w:rPr>
        <w:t xml:space="preserve">demonstraties </w:t>
      </w:r>
      <w:r>
        <w:rPr>
          <w:lang w:val="nl-NL"/>
        </w:rPr>
        <w:t>houden, en is er</w:t>
      </w:r>
      <w:r w:rsidR="007F5BEA">
        <w:rPr>
          <w:lang w:val="nl-NL"/>
        </w:rPr>
        <w:t xml:space="preserve"> een informatiemarkt en een talkshow</w:t>
      </w:r>
      <w:r>
        <w:rPr>
          <w:lang w:val="nl-NL"/>
        </w:rPr>
        <w:t>. Het</w:t>
      </w:r>
      <w:r w:rsidR="007F5BEA">
        <w:rPr>
          <w:lang w:val="nl-NL"/>
        </w:rPr>
        <w:t xml:space="preserve"> belooft het een interactieve en bijzondere </w:t>
      </w:r>
      <w:r>
        <w:rPr>
          <w:lang w:val="nl-NL"/>
        </w:rPr>
        <w:t xml:space="preserve">te worden. </w:t>
      </w:r>
      <w:r>
        <w:rPr>
          <w:lang w:val="nl-NL"/>
        </w:rPr>
        <w:br/>
      </w:r>
      <w:r>
        <w:rPr>
          <w:lang w:val="nl-NL"/>
        </w:rPr>
        <w:br/>
        <w:t xml:space="preserve">Nationale </w:t>
      </w:r>
      <w:proofErr w:type="spellStart"/>
      <w:r>
        <w:rPr>
          <w:lang w:val="nl-NL"/>
        </w:rPr>
        <w:t>Hulpverlenersdag</w:t>
      </w:r>
      <w:proofErr w:type="spellEnd"/>
      <w:r>
        <w:rPr>
          <w:lang w:val="nl-NL"/>
        </w:rPr>
        <w:t xml:space="preserve"> | 2 oktober | Nieuwe Wal – Hoorn | 11.30-17.00 uur </w:t>
      </w:r>
      <w:r w:rsidR="0052793D">
        <w:rPr>
          <w:lang w:val="nl-NL"/>
        </w:rPr>
        <w:t>| vrije toegang</w:t>
      </w:r>
      <w:r>
        <w:rPr>
          <w:lang w:val="nl-NL"/>
        </w:rPr>
        <w:br/>
      </w:r>
    </w:p>
    <w:p w14:paraId="4A2339BC" w14:textId="77777777" w:rsidR="007F5BEA" w:rsidRPr="006B5FEE" w:rsidRDefault="007F5BEA" w:rsidP="007F5BEA">
      <w:pPr>
        <w:rPr>
          <w:i/>
          <w:lang w:val="nl-NL"/>
        </w:rPr>
      </w:pPr>
      <w:r w:rsidRPr="00A739B0">
        <w:rPr>
          <w:i/>
          <w:lang w:val="nl-NL"/>
        </w:rPr>
        <w:t xml:space="preserve">Stichting </w:t>
      </w:r>
      <w:proofErr w:type="spellStart"/>
      <w:r w:rsidRPr="00A739B0">
        <w:rPr>
          <w:i/>
          <w:lang w:val="nl-NL"/>
        </w:rPr>
        <w:t>HulpverlenersRespect</w:t>
      </w:r>
      <w:proofErr w:type="spellEnd"/>
      <w:r w:rsidRPr="00A739B0">
        <w:rPr>
          <w:i/>
          <w:lang w:val="nl-NL"/>
        </w:rPr>
        <w:t xml:space="preserve"> organiseert </w:t>
      </w:r>
      <w:r w:rsidR="00EF15C3" w:rsidRPr="00A739B0">
        <w:rPr>
          <w:i/>
          <w:lang w:val="nl-NL"/>
        </w:rPr>
        <w:t xml:space="preserve">Onder de prikkelende titel Afschaffen? </w:t>
      </w:r>
      <w:r w:rsidR="00A739B0">
        <w:rPr>
          <w:i/>
          <w:lang w:val="nl-NL"/>
        </w:rPr>
        <w:t>d</w:t>
      </w:r>
      <w:r w:rsidR="00EF15C3" w:rsidRPr="00A739B0">
        <w:rPr>
          <w:i/>
          <w:lang w:val="nl-NL"/>
        </w:rPr>
        <w:t>e derde Nationale Hulpverlenersdag. Want om in de toekomst nog een beroep te kunnen doen op hulpverleners, moeten we nu voor ze opkomen.</w:t>
      </w:r>
      <w:r w:rsidR="00EF15C3">
        <w:rPr>
          <w:lang w:val="nl-NL"/>
        </w:rPr>
        <w:t xml:space="preserve"> </w:t>
      </w:r>
      <w:r w:rsidRPr="006B5FEE">
        <w:rPr>
          <w:i/>
          <w:lang w:val="nl-NL"/>
        </w:rPr>
        <w:t xml:space="preserve">De honderden vrijwilligers, hulpverleners, sponsoren en hoogwaardigheidsbekleders staan voor één doel: respect afdwingen voor hulpverleners. Het moet uit zijn met de dreiging en agressie, met het schelden en hinderen. </w:t>
      </w:r>
      <w:r w:rsidR="00A739B0">
        <w:rPr>
          <w:i/>
          <w:lang w:val="nl-NL"/>
        </w:rPr>
        <w:t>W</w:t>
      </w:r>
      <w:r w:rsidRPr="006B5FEE">
        <w:rPr>
          <w:i/>
          <w:lang w:val="nl-NL"/>
        </w:rPr>
        <w:t xml:space="preserve">ant hulpverleners verdienen respect! </w:t>
      </w:r>
    </w:p>
    <w:p w14:paraId="446ACB2C" w14:textId="77777777" w:rsidR="007F5BEA" w:rsidRPr="00B62FA3" w:rsidRDefault="007F5BEA" w:rsidP="007F5BEA">
      <w:pPr>
        <w:rPr>
          <w:lang w:val="nl-NL"/>
        </w:rPr>
      </w:pPr>
    </w:p>
    <w:p w14:paraId="500123B6" w14:textId="77777777" w:rsidR="007F5BEA" w:rsidRDefault="007F5BEA" w:rsidP="007F5BEA">
      <w:pPr>
        <w:pBdr>
          <w:bottom w:val="single" w:sz="6" w:space="1" w:color="auto"/>
        </w:pBdr>
        <w:rPr>
          <w:lang w:val="nl-NL"/>
        </w:rPr>
      </w:pPr>
      <w:r w:rsidRPr="00A07505">
        <w:rPr>
          <w:lang w:val="nl-NL"/>
        </w:rPr>
        <w:t xml:space="preserve">Voor meer informatie: </w:t>
      </w:r>
      <w:hyperlink r:id="rId6" w:history="1">
        <w:r w:rsidRPr="00A07505">
          <w:rPr>
            <w:rStyle w:val="Hyperlink"/>
            <w:lang w:val="nl-NL"/>
          </w:rPr>
          <w:t>www.nationalehulpverlenersdag.nl</w:t>
        </w:r>
      </w:hyperlink>
      <w:r w:rsidRPr="00A07505">
        <w:rPr>
          <w:lang w:val="nl-NL"/>
        </w:rPr>
        <w:t xml:space="preserve"> </w:t>
      </w:r>
    </w:p>
    <w:p w14:paraId="56C3D6F5" w14:textId="77777777" w:rsidR="007F5BEA" w:rsidRPr="00B62FA3" w:rsidRDefault="007F5BEA" w:rsidP="007F5BEA">
      <w:pPr>
        <w:pBdr>
          <w:bottom w:val="single" w:sz="6" w:space="1" w:color="auto"/>
        </w:pBdr>
        <w:rPr>
          <w:b/>
          <w:lang w:val="nl-NL"/>
        </w:rPr>
      </w:pPr>
    </w:p>
    <w:p w14:paraId="321A46AD" w14:textId="77777777" w:rsidR="007F5BEA" w:rsidRDefault="007F5BEA" w:rsidP="007F5BEA">
      <w:pPr>
        <w:rPr>
          <w:lang w:val="nl-NL"/>
        </w:rPr>
      </w:pPr>
      <w:r>
        <w:rPr>
          <w:lang w:val="nl-NL"/>
        </w:rPr>
        <w:t>Noot voor de redactie</w:t>
      </w:r>
    </w:p>
    <w:p w14:paraId="3516343D" w14:textId="77777777" w:rsidR="007F5BEA" w:rsidRDefault="007F5BEA" w:rsidP="007F5BEA">
      <w:pPr>
        <w:rPr>
          <w:lang w:val="nl-NL"/>
        </w:rPr>
      </w:pPr>
    </w:p>
    <w:p w14:paraId="2FDED663" w14:textId="77777777" w:rsidR="007F5BEA" w:rsidRDefault="007F5BEA" w:rsidP="007F5BEA">
      <w:pPr>
        <w:rPr>
          <w:lang w:val="nl-NL"/>
        </w:rPr>
      </w:pPr>
      <w:r>
        <w:rPr>
          <w:lang w:val="nl-NL"/>
        </w:rPr>
        <w:t>Contactpersoon PR: Natalie Huijsman, 06-21508718</w:t>
      </w:r>
      <w:r>
        <w:rPr>
          <w:lang w:val="nl-NL"/>
        </w:rPr>
        <w:br/>
      </w:r>
    </w:p>
    <w:p w14:paraId="12D35FB8" w14:textId="77777777" w:rsidR="007F5BEA" w:rsidRDefault="007F5BEA" w:rsidP="007F5BEA"/>
    <w:p w14:paraId="520BE1D2" w14:textId="77777777" w:rsidR="007F5BEA" w:rsidRDefault="007F5BEA" w:rsidP="007F5BEA">
      <w:pPr>
        <w:spacing w:line="276" w:lineRule="auto"/>
        <w:rPr>
          <w:lang w:val="nl-NL"/>
        </w:rPr>
      </w:pPr>
    </w:p>
    <w:sectPr w:rsidR="007F5BEA" w:rsidSect="00E83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7F5BEA"/>
    <w:rsid w:val="00345D2C"/>
    <w:rsid w:val="005007C7"/>
    <w:rsid w:val="0052793D"/>
    <w:rsid w:val="00713C8E"/>
    <w:rsid w:val="007F5BEA"/>
    <w:rsid w:val="00803EFF"/>
    <w:rsid w:val="00A739B0"/>
    <w:rsid w:val="00E72F55"/>
    <w:rsid w:val="00E83DF8"/>
    <w:rsid w:val="00EF15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6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color w:val="FFFFFF" w:themeColor="background1"/>
        <w:sz w:val="36"/>
        <w:szCs w:val="36"/>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F5BEA"/>
    <w:pPr>
      <w:spacing w:after="0" w:line="240" w:lineRule="auto"/>
    </w:pPr>
    <w:rPr>
      <w:rFonts w:asciiTheme="minorHAnsi" w:eastAsiaTheme="minorEastAsia" w:hAnsiTheme="minorHAnsi"/>
      <w:color w:val="auto"/>
      <w:sz w:val="24"/>
      <w:szCs w:val="24"/>
      <w:lang w:val="en-US" w:eastAsia="nl-NL"/>
    </w:rPr>
  </w:style>
  <w:style w:type="paragraph" w:styleId="Kop1">
    <w:name w:val="heading 1"/>
    <w:basedOn w:val="Normaal"/>
    <w:next w:val="Normaal"/>
    <w:link w:val="Kop1Teken"/>
    <w:uiPriority w:val="9"/>
    <w:qFormat/>
    <w:rsid w:val="007F5B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F5BEA"/>
    <w:rPr>
      <w:rFonts w:asciiTheme="majorHAnsi" w:eastAsiaTheme="majorEastAsia" w:hAnsiTheme="majorHAnsi" w:cstheme="majorBidi"/>
      <w:b/>
      <w:bCs/>
      <w:color w:val="345A8A" w:themeColor="accent1" w:themeShade="B5"/>
      <w:sz w:val="32"/>
      <w:szCs w:val="32"/>
      <w:lang w:val="en-US" w:eastAsia="nl-NL"/>
    </w:rPr>
  </w:style>
  <w:style w:type="paragraph" w:styleId="Titel">
    <w:name w:val="Title"/>
    <w:basedOn w:val="Normaal"/>
    <w:next w:val="Normaal"/>
    <w:link w:val="TitelTeken"/>
    <w:uiPriority w:val="10"/>
    <w:qFormat/>
    <w:rsid w:val="007F5B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7F5BEA"/>
    <w:rPr>
      <w:rFonts w:asciiTheme="majorHAnsi" w:eastAsiaTheme="majorEastAsia" w:hAnsiTheme="majorHAnsi" w:cstheme="majorBidi"/>
      <w:color w:val="17365D" w:themeColor="text2" w:themeShade="BF"/>
      <w:spacing w:val="5"/>
      <w:kern w:val="28"/>
      <w:sz w:val="52"/>
      <w:szCs w:val="52"/>
      <w:lang w:val="en-US" w:eastAsia="nl-NL"/>
    </w:rPr>
  </w:style>
  <w:style w:type="character" w:styleId="Hyperlink">
    <w:name w:val="Hyperlink"/>
    <w:basedOn w:val="Standaardalinea-lettertype"/>
    <w:uiPriority w:val="99"/>
    <w:unhideWhenUsed/>
    <w:rsid w:val="007F5B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ationalehulpverlenersdag.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278</Words>
  <Characters>1534</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Kerssens-Van der Pijl</dc:creator>
  <cp:lastModifiedBy>Natalie Huijsman</cp:lastModifiedBy>
  <cp:revision>4</cp:revision>
  <dcterms:created xsi:type="dcterms:W3CDTF">2016-08-29T14:52:00Z</dcterms:created>
  <dcterms:modified xsi:type="dcterms:W3CDTF">2016-09-12T20:13:00Z</dcterms:modified>
</cp:coreProperties>
</file>